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3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before="0"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/>
          <w:kern w:val="2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kern w:val="2"/>
          <w:sz w:val="32"/>
          <w:lang w:val="en-US" w:eastAsia="zh-CN"/>
        </w:rPr>
        <w:t>附件：</w:t>
      </w:r>
    </w:p>
    <w:p w14:paraId="4606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180" w:lineRule="exact"/>
        <w:ind w:left="0" w:leftChars="0" w:right="0" w:rightChars="0"/>
        <w:textAlignment w:val="auto"/>
        <w:outlineLvl w:val="9"/>
        <w:rPr>
          <w:rFonts w:hint="default" w:ascii="黑体" w:hAnsi="黑体" w:eastAsia="黑体"/>
          <w:kern w:val="2"/>
          <w:sz w:val="32"/>
          <w:lang w:val="en-US" w:eastAsia="zh-CN"/>
        </w:rPr>
      </w:pPr>
    </w:p>
    <w:p w14:paraId="68ED014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/>
          <w:sz w:val="36"/>
          <w:szCs w:val="21"/>
          <w:lang w:val="en-US" w:eastAsia="zh-CN"/>
        </w:rPr>
      </w:pPr>
      <w:r>
        <w:rPr>
          <w:rFonts w:hint="eastAsia" w:ascii="黑体" w:hAnsi="黑体" w:eastAsia="黑体"/>
          <w:sz w:val="36"/>
          <w:szCs w:val="21"/>
          <w:lang w:val="en-US" w:eastAsia="zh-CN"/>
        </w:rPr>
        <w:t>2025年度全面依法治市重点调研课题申报表</w:t>
      </w:r>
    </w:p>
    <w:tbl>
      <w:tblPr>
        <w:tblStyle w:val="5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23"/>
        <w:gridCol w:w="2100"/>
        <w:gridCol w:w="1417"/>
        <w:gridCol w:w="473"/>
        <w:gridCol w:w="2174"/>
      </w:tblGrid>
      <w:tr w14:paraId="089D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987" w:type="dxa"/>
            <w:gridSpan w:val="2"/>
            <w:noWrap w:val="0"/>
            <w:vAlign w:val="center"/>
          </w:tcPr>
          <w:p w14:paraId="651A7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课题名称</w:t>
            </w:r>
          </w:p>
        </w:tc>
        <w:tc>
          <w:tcPr>
            <w:tcW w:w="6164" w:type="dxa"/>
            <w:gridSpan w:val="4"/>
            <w:noWrap w:val="0"/>
            <w:vAlign w:val="center"/>
          </w:tcPr>
          <w:p w14:paraId="344E5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</w:tr>
      <w:tr w14:paraId="798B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87" w:type="dxa"/>
            <w:gridSpan w:val="2"/>
            <w:noWrap w:val="0"/>
            <w:vAlign w:val="center"/>
          </w:tcPr>
          <w:p w14:paraId="287AF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单    位</w:t>
            </w:r>
          </w:p>
        </w:tc>
        <w:tc>
          <w:tcPr>
            <w:tcW w:w="6164" w:type="dxa"/>
            <w:gridSpan w:val="4"/>
            <w:noWrap w:val="0"/>
            <w:vAlign w:val="center"/>
          </w:tcPr>
          <w:p w14:paraId="36AE9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</w:tr>
      <w:tr w14:paraId="72AA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87" w:type="dxa"/>
            <w:gridSpan w:val="2"/>
            <w:noWrap w:val="0"/>
            <w:vAlign w:val="center"/>
          </w:tcPr>
          <w:p w14:paraId="0D739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主持人姓名</w:t>
            </w:r>
          </w:p>
        </w:tc>
        <w:tc>
          <w:tcPr>
            <w:tcW w:w="2100" w:type="dxa"/>
            <w:noWrap w:val="0"/>
            <w:vAlign w:val="center"/>
          </w:tcPr>
          <w:p w14:paraId="434C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7E9D3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职务（职称）</w:t>
            </w:r>
          </w:p>
        </w:tc>
        <w:tc>
          <w:tcPr>
            <w:tcW w:w="2174" w:type="dxa"/>
            <w:noWrap w:val="0"/>
            <w:vAlign w:val="center"/>
          </w:tcPr>
          <w:p w14:paraId="7F67E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</w:tr>
      <w:tr w14:paraId="20DF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64" w:type="dxa"/>
            <w:vMerge w:val="restart"/>
            <w:noWrap w:val="0"/>
            <w:vAlign w:val="center"/>
          </w:tcPr>
          <w:p w14:paraId="38C35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课题组</w:t>
            </w:r>
          </w:p>
          <w:p w14:paraId="45358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成员</w:t>
            </w:r>
          </w:p>
        </w:tc>
        <w:tc>
          <w:tcPr>
            <w:tcW w:w="1523" w:type="dxa"/>
            <w:noWrap w:val="0"/>
            <w:vAlign w:val="center"/>
          </w:tcPr>
          <w:p w14:paraId="2F12E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 w14:paraId="1085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职务（职称）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 w14:paraId="3D2C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工作单位</w:t>
            </w:r>
          </w:p>
        </w:tc>
      </w:tr>
      <w:tr w14:paraId="2FBE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14B11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EDF7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86E6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54D5E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</w:tr>
      <w:tr w14:paraId="7166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33F91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702E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E670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15633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</w:tr>
      <w:tr w14:paraId="06F4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2CAE1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D06F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15DC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4064" w:type="dxa"/>
            <w:gridSpan w:val="3"/>
            <w:noWrap w:val="0"/>
            <w:vAlign w:val="center"/>
          </w:tcPr>
          <w:p w14:paraId="3806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</w:tr>
      <w:tr w14:paraId="7CC3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64" w:type="dxa"/>
            <w:noWrap w:val="0"/>
            <w:vAlign w:val="center"/>
          </w:tcPr>
          <w:p w14:paraId="6087F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联系人</w:t>
            </w:r>
          </w:p>
        </w:tc>
        <w:tc>
          <w:tcPr>
            <w:tcW w:w="1523" w:type="dxa"/>
            <w:noWrap w:val="0"/>
            <w:vAlign w:val="center"/>
          </w:tcPr>
          <w:p w14:paraId="6E04A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 w14:paraId="6EAEF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D116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</w:rPr>
              <w:t>手机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329E5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</w:tc>
      </w:tr>
      <w:tr w14:paraId="5C8D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151" w:type="dxa"/>
            <w:gridSpan w:val="6"/>
            <w:noWrap w:val="0"/>
            <w:vAlign w:val="top"/>
          </w:tcPr>
          <w:p w14:paraId="0D5E2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  <w:lang w:eastAsia="zh-CN"/>
              </w:rPr>
              <w:t>主要研究内容、创新点、实践意义等</w:t>
            </w:r>
            <w:r>
              <w:rPr>
                <w:rFonts w:hint="eastAsia" w:ascii="仿宋" w:hAnsi="仿宋" w:eastAsia="仿宋" w:cs="宋体"/>
                <w:sz w:val="32"/>
              </w:rPr>
              <w:t>：</w:t>
            </w:r>
          </w:p>
          <w:p w14:paraId="36E8C186">
            <w:pPr>
              <w:pStyle w:val="2"/>
              <w:rPr>
                <w:rFonts w:hint="eastAsia"/>
              </w:rPr>
            </w:pPr>
          </w:p>
          <w:p w14:paraId="03037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宋体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21"/>
              </w:rPr>
              <w:t xml:space="preserve">                                             </w:t>
            </w:r>
          </w:p>
          <w:p w14:paraId="76588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9600" w:firstLineChars="3000"/>
              <w:textAlignment w:val="auto"/>
              <w:rPr>
                <w:rFonts w:hint="eastAsia" w:ascii="仿宋" w:hAnsi="仿宋" w:eastAsia="仿宋" w:cs="宋体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 xml:space="preserve">   </w:t>
            </w:r>
          </w:p>
          <w:p w14:paraId="21CAB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9600" w:firstLineChars="3000"/>
              <w:jc w:val="right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32"/>
              </w:rPr>
              <w:t>200字左右）</w:t>
            </w:r>
          </w:p>
        </w:tc>
      </w:tr>
      <w:tr w14:paraId="73E9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9151" w:type="dxa"/>
            <w:gridSpan w:val="6"/>
            <w:noWrap w:val="0"/>
            <w:vAlign w:val="top"/>
          </w:tcPr>
          <w:p w14:paraId="08123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拟解决问题：</w:t>
            </w:r>
          </w:p>
          <w:p w14:paraId="0984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  <w:p w14:paraId="0147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</w:rPr>
            </w:pPr>
          </w:p>
          <w:p w14:paraId="6206A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</w:rPr>
              <w:t>（</w:t>
            </w: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32"/>
              </w:rPr>
              <w:t>00字左右）</w:t>
            </w:r>
          </w:p>
        </w:tc>
      </w:tr>
      <w:tr w14:paraId="346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51" w:type="dxa"/>
            <w:gridSpan w:val="6"/>
            <w:noWrap w:val="0"/>
            <w:vAlign w:val="top"/>
          </w:tcPr>
          <w:p w14:paraId="356C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 xml:space="preserve">                </w:t>
            </w:r>
          </w:p>
          <w:p w14:paraId="58EC4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 xml:space="preserve">               同意申报                 </w:t>
            </w:r>
            <w:r>
              <w:rPr>
                <w:rFonts w:hint="eastAsia" w:ascii="仿宋" w:hAnsi="仿宋" w:eastAsia="仿宋" w:cs="宋体"/>
                <w:sz w:val="32"/>
              </w:rPr>
              <w:t>报送单位</w:t>
            </w:r>
            <w:r>
              <w:rPr>
                <w:rFonts w:hint="eastAsia" w:ascii="仿宋" w:hAnsi="仿宋" w:eastAsia="仿宋" w:cs="宋体"/>
                <w:sz w:val="32"/>
                <w:lang w:eastAsia="zh-CN"/>
              </w:rPr>
              <w:t>（盖章）</w:t>
            </w:r>
          </w:p>
          <w:p w14:paraId="59484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仿宋" w:hAnsi="仿宋" w:eastAsia="仿宋" w:cs="宋体"/>
                <w:sz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sz w:val="32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lang w:eastAsia="zh-CN"/>
              </w:rPr>
              <w:t>月</w:t>
            </w: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lang w:eastAsia="zh-CN"/>
              </w:rPr>
              <w:t>日</w:t>
            </w:r>
          </w:p>
        </w:tc>
      </w:tr>
    </w:tbl>
    <w:p w14:paraId="6E93F5BB"/>
    <w:sectPr>
      <w:footerReference r:id="rId3" w:type="default"/>
      <w:pgSz w:w="11906" w:h="16838"/>
      <w:pgMar w:top="1383" w:right="1803" w:bottom="1383" w:left="1800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7393D">
    <w:pPr>
      <w:pStyle w:val="4"/>
      <w:ind w:right="36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4BE46B"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sz w:val="24"/>
                              <w:szCs w:val="16"/>
                            </w:rPr>
                          </w:pPr>
                          <w:r>
                            <w:rPr>
                              <w:sz w:val="24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16"/>
                            </w:rPr>
                            <w:instrText xml:space="preserve"> PAGE  </w:instrText>
                          </w:r>
                          <w:r>
                            <w:rPr>
                              <w:sz w:val="24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1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BE46B"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sz w:val="24"/>
                        <w:szCs w:val="16"/>
                      </w:rPr>
                    </w:pPr>
                    <w:r>
                      <w:rPr>
                        <w:sz w:val="24"/>
                        <w:szCs w:val="16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16"/>
                      </w:rPr>
                      <w:instrText xml:space="preserve"> PAGE  </w:instrText>
                    </w:r>
                    <w:r>
                      <w:rPr>
                        <w:sz w:val="24"/>
                        <w:szCs w:val="16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16"/>
                      </w:rPr>
                      <w:t>- 1 -</w:t>
                    </w:r>
                    <w:r>
                      <w:rPr>
                        <w:sz w:val="24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B1EE4"/>
    <w:rsid w:val="FDFCA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119</Characters>
  <Lines>0</Lines>
  <Paragraphs>0</Paragraphs>
  <TotalTime>0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2025-11-03T15:00:15Z</dcterms:created>
  <dc:creator>Admin</dc:creator>
  <cp:lastModifiedBy>景</cp:lastModifiedBy>
  <dcterms:modified xsi:type="dcterms:W3CDTF">2025-11-07T01:16:42Z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D2E5E33F3A614206BBCD170FEDA788DB_13</vt:lpwstr>
  </property>
</Properties>
</file>